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0F" w:rsidRDefault="002A410F" w:rsidP="002A410F">
      <w:pPr>
        <w:ind w:firstLine="708"/>
      </w:pPr>
      <w:r>
        <w:t>Сегодня  в нашем школе мы праздновали праздник Дню защитника Отчества.</w:t>
      </w:r>
      <w:r w:rsidR="004750F9">
        <w:t xml:space="preserve"> Ученики 1-9- классов участвовали. Девочки танцевали  мальчики 6-9 классов маршировали. </w:t>
      </w:r>
      <w:bookmarkStart w:id="0" w:name="_GoBack"/>
      <w:bookmarkEnd w:id="0"/>
      <w:r w:rsidR="004750F9">
        <w:t xml:space="preserve"> </w:t>
      </w:r>
      <w:r>
        <w:t xml:space="preserve">Это праздник наших дедушек, пап и мальчиков. Ведь они защитники нашей Родины. Мы рады видеть сильных, смелых и бодрых будущих защитников Отечества. День защитника Отечества отмечается в разных странах. В этот день мы отдаем дань уважения и благодарности тем, кто храбро защищал родную страну от захватчиков, а также тем, кто в наше время несет нелегкую и ответственную службу. Вместе с этим особое внимание мы уделяем парням и юношам, </w:t>
      </w:r>
      <w:proofErr w:type="gramStart"/>
      <w:r>
        <w:t>тем</w:t>
      </w:r>
      <w:proofErr w:type="gramEnd"/>
      <w:r>
        <w:t xml:space="preserve"> кому в недалеком будущем предстоит встать на защиту Отечества. Сегодня мы отмечаем этот праздник как день рождения Национальной Армии РК, как день настоящих мужчин. Наших ЗАЩИТНИКОВ в широком смысле этого слова! Как гордо звучат слова: «защитник Отечества!».</w:t>
      </w:r>
      <w:r w:rsidR="003954A7">
        <w:t xml:space="preserve"> </w:t>
      </w:r>
    </w:p>
    <w:p w:rsidR="002A410F" w:rsidRDefault="002A410F" w:rsidP="002A410F"/>
    <w:sectPr w:rsidR="002A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5"/>
    <w:rsid w:val="002A410F"/>
    <w:rsid w:val="003954A7"/>
    <w:rsid w:val="004750F9"/>
    <w:rsid w:val="006F74A5"/>
    <w:rsid w:val="00E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2018-05-06T03:56:00Z</dcterms:created>
  <dcterms:modified xsi:type="dcterms:W3CDTF">2018-05-10T21:06:00Z</dcterms:modified>
</cp:coreProperties>
</file>