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F9" w:rsidRDefault="00EB14F9">
      <w:pPr>
        <w:rPr>
          <w:rFonts w:ascii="Noto Serif" w:hAnsi="Noto Serif"/>
          <w:color w:val="3D3D3D"/>
          <w:sz w:val="26"/>
          <w:szCs w:val="26"/>
          <w:shd w:val="clear" w:color="auto" w:fill="FFFFFF"/>
          <w:lang w:val="kk-KZ"/>
        </w:rPr>
      </w:pPr>
      <w:r>
        <w:rPr>
          <w:rFonts w:ascii="Noto Serif" w:hAnsi="Noto Serif"/>
          <w:noProof/>
          <w:color w:val="3D3D3D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20FD832F" wp14:editId="389E5D7E">
            <wp:extent cx="5562600" cy="1562100"/>
            <wp:effectExtent l="0" t="0" r="0" b="0"/>
            <wp:docPr id="1" name="Рисунок 1" descr="C:\Users\1\Desktop\gosusluga_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gosusluga_k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614" cy="156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179" w:rsidRDefault="00EB14F9">
      <w:pPr>
        <w:rPr>
          <w:rFonts w:ascii="Noto Serif" w:hAnsi="Noto Serif"/>
          <w:color w:val="3D3D3D"/>
          <w:sz w:val="26"/>
          <w:szCs w:val="26"/>
          <w:shd w:val="clear" w:color="auto" w:fill="FFFFFF"/>
          <w:lang w:val="kk-KZ"/>
        </w:rPr>
      </w:pPr>
      <w:r w:rsidRPr="00EB14F9">
        <w:rPr>
          <w:rFonts w:ascii="Noto Serif" w:hAnsi="Noto Serif"/>
          <w:color w:val="3D3D3D"/>
          <w:sz w:val="26"/>
          <w:szCs w:val="26"/>
          <w:shd w:val="clear" w:color="auto" w:fill="FFFFFF"/>
          <w:lang w:val="kk-KZ"/>
        </w:rPr>
        <w:t xml:space="preserve">"Ақмола облысы білім басқармасының Целиноград ауданы </w:t>
      </w:r>
      <w:r>
        <w:rPr>
          <w:rFonts w:ascii="Noto Serif" w:hAnsi="Noto Serif"/>
          <w:color w:val="3D3D3D"/>
          <w:sz w:val="26"/>
          <w:szCs w:val="26"/>
          <w:shd w:val="clear" w:color="auto" w:fill="FFFFFF"/>
          <w:lang w:val="kk-KZ"/>
        </w:rPr>
        <w:t>Сарыкөл</w:t>
      </w:r>
      <w:r w:rsidRPr="00EB14F9">
        <w:rPr>
          <w:rFonts w:ascii="Noto Serif" w:hAnsi="Noto Serif"/>
          <w:color w:val="3D3D3D"/>
          <w:sz w:val="26"/>
          <w:szCs w:val="26"/>
          <w:shd w:val="clear" w:color="auto" w:fill="FFFFFF"/>
          <w:lang w:val="kk-KZ"/>
        </w:rPr>
        <w:t xml:space="preserve"> ауылының </w:t>
      </w:r>
      <w:r>
        <w:rPr>
          <w:rFonts w:ascii="Noto Serif" w:hAnsi="Noto Serif"/>
          <w:color w:val="3D3D3D"/>
          <w:sz w:val="26"/>
          <w:szCs w:val="26"/>
          <w:shd w:val="clear" w:color="auto" w:fill="FFFFFF"/>
          <w:lang w:val="kk-KZ"/>
        </w:rPr>
        <w:t>негізгі</w:t>
      </w:r>
      <w:r w:rsidRPr="00EB14F9">
        <w:rPr>
          <w:rFonts w:ascii="Noto Serif" w:hAnsi="Noto Serif"/>
          <w:color w:val="3D3D3D"/>
          <w:sz w:val="26"/>
          <w:szCs w:val="26"/>
          <w:shd w:val="clear" w:color="auto" w:fill="FFFFFF"/>
          <w:lang w:val="kk-KZ"/>
        </w:rPr>
        <w:t>білім беретін мектебі" КММ сіздің назарыңызға 2024 жылғы 1 наурыздан бастап ресми интернет-ресурста 2023 жылғы мемлекеттік қызметтер көрсету мәселелері бойынша білім бөлімінің қызметі туралы есепті жария талқылау жүргізілетінін жеткізеді.</w:t>
      </w:r>
    </w:p>
    <w:p w:rsidR="00EB14F9" w:rsidRDefault="00EB14F9">
      <w:pPr>
        <w:rPr>
          <w:rFonts w:ascii="Noto Serif" w:hAnsi="Noto Serif"/>
          <w:color w:val="3D3D3D"/>
          <w:sz w:val="26"/>
          <w:szCs w:val="26"/>
          <w:shd w:val="clear" w:color="auto" w:fill="FFFFFF"/>
          <w:lang w:val="kk-KZ"/>
        </w:rPr>
      </w:pPr>
    </w:p>
    <w:p w:rsidR="00EB14F9" w:rsidRDefault="00EB14F9">
      <w:pPr>
        <w:rPr>
          <w:rFonts w:ascii="Noto Serif" w:hAnsi="Noto Serif"/>
          <w:color w:val="3D3D3D"/>
          <w:sz w:val="26"/>
          <w:szCs w:val="26"/>
          <w:shd w:val="clear" w:color="auto" w:fill="FFFFFF"/>
          <w:lang w:val="kk-KZ"/>
        </w:rPr>
      </w:pPr>
    </w:p>
    <w:p w:rsidR="00EB14F9" w:rsidRPr="00EB14F9" w:rsidRDefault="00EB14F9">
      <w:pPr>
        <w:rPr>
          <w:lang w:val="kk-KZ"/>
        </w:rPr>
      </w:pPr>
      <w:r>
        <w:rPr>
          <w:rFonts w:ascii="Noto Serif" w:hAnsi="Noto Serif"/>
          <w:color w:val="3D3D3D"/>
          <w:sz w:val="26"/>
          <w:szCs w:val="26"/>
          <w:shd w:val="clear" w:color="auto" w:fill="FFFFFF"/>
          <w:lang w:val="kk-KZ"/>
        </w:rPr>
        <w:t>Мектеп директоры                        Қ.Р.Сапарғали</w:t>
      </w:r>
      <w:bookmarkStart w:id="0" w:name="_GoBack"/>
      <w:bookmarkEnd w:id="0"/>
    </w:p>
    <w:sectPr w:rsidR="00EB14F9" w:rsidRPr="00EB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84"/>
    <w:rsid w:val="00852584"/>
    <w:rsid w:val="008C3179"/>
    <w:rsid w:val="00E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2024-02-23T05:57:00Z</dcterms:created>
  <dcterms:modified xsi:type="dcterms:W3CDTF">2024-02-23T05:58:00Z</dcterms:modified>
</cp:coreProperties>
</file>